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10"/>
      </w:tblGrid>
      <w:tr w:rsidR="00A5000F" w14:paraId="27B44909" w14:textId="77777777" w:rsidTr="69400374">
        <w:tc>
          <w:tcPr>
            <w:tcW w:w="2263" w:type="dxa"/>
          </w:tcPr>
          <w:p w14:paraId="11E51049" w14:textId="77777777" w:rsidR="00A5000F" w:rsidRDefault="00A5000F" w:rsidP="00C90924"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3BC1403E" wp14:editId="69400374">
                  <wp:extent cx="1057275" cy="1057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</w:tcPr>
          <w:p w14:paraId="1BAE8CCD" w14:textId="77777777" w:rsidR="00A5000F" w:rsidRPr="00571386" w:rsidRDefault="00A5000F" w:rsidP="00C90924">
            <w:pPr>
              <w:ind w:left="-1134" w:right="-908"/>
              <w:jc w:val="center"/>
              <w:rPr>
                <w:b/>
                <w:sz w:val="28"/>
              </w:rPr>
            </w:pPr>
            <w:r w:rsidRPr="00571386">
              <w:rPr>
                <w:b/>
                <w:sz w:val="28"/>
              </w:rPr>
              <w:t>ΕΝΕΒΑΠ</w:t>
            </w:r>
          </w:p>
          <w:p w14:paraId="125C4481" w14:textId="77777777" w:rsidR="00A5000F" w:rsidRDefault="00A5000F" w:rsidP="00C90924">
            <w:pPr>
              <w:ind w:left="-1134" w:right="-908"/>
              <w:jc w:val="center"/>
              <w:rPr>
                <w:sz w:val="24"/>
              </w:rPr>
            </w:pPr>
            <w:r w:rsidRPr="00571386">
              <w:rPr>
                <w:sz w:val="24"/>
              </w:rPr>
              <w:t>ΕΝΩΣΗ ΕΠΑΓΓΕΛΜΑΤΙΩΝ ΕΜΠΟΡΩΝ ΒΙΟΤΕΧΝΩΝ</w:t>
            </w:r>
          </w:p>
          <w:p w14:paraId="78BCCCE5" w14:textId="77777777" w:rsidR="00A5000F" w:rsidRPr="00571386" w:rsidRDefault="00A5000F" w:rsidP="00C90924">
            <w:pPr>
              <w:ind w:left="-1134" w:right="-908"/>
              <w:jc w:val="center"/>
              <w:rPr>
                <w:sz w:val="18"/>
              </w:rPr>
            </w:pPr>
            <w:r w:rsidRPr="00571386">
              <w:rPr>
                <w:sz w:val="24"/>
              </w:rPr>
              <w:t>ΑΓΙΑΣ ΠΑΡΑΣΚΕΥΗΣ</w:t>
            </w:r>
          </w:p>
          <w:p w14:paraId="7E0D6AB1" w14:textId="77777777" w:rsidR="00A5000F" w:rsidRDefault="00A5000F" w:rsidP="00C90924">
            <w:pPr>
              <w:ind w:left="-1134" w:right="-908"/>
              <w:jc w:val="center"/>
              <w:rPr>
                <w:sz w:val="20"/>
              </w:rPr>
            </w:pPr>
            <w:r>
              <w:rPr>
                <w:sz w:val="20"/>
              </w:rPr>
              <w:t>Παπαρηγοπούλου 22 &amp; Δημοσθένους</w:t>
            </w:r>
          </w:p>
          <w:p w14:paraId="63C31218" w14:textId="77777777" w:rsidR="00A5000F" w:rsidRPr="00571386" w:rsidRDefault="00A5000F" w:rsidP="00C90924">
            <w:pPr>
              <w:ind w:left="-1134" w:right="-908"/>
              <w:jc w:val="center"/>
              <w:rPr>
                <w:sz w:val="20"/>
              </w:rPr>
            </w:pPr>
            <w:r w:rsidRPr="00571386">
              <w:rPr>
                <w:sz w:val="20"/>
              </w:rPr>
              <w:t>Τηλ.: 210.60</w:t>
            </w:r>
            <w:r>
              <w:rPr>
                <w:sz w:val="20"/>
              </w:rPr>
              <w:t>01390</w:t>
            </w:r>
            <w:r w:rsidRPr="00571386">
              <w:rPr>
                <w:sz w:val="20"/>
              </w:rPr>
              <w:t>, 210.6</w:t>
            </w:r>
            <w:r>
              <w:rPr>
                <w:sz w:val="20"/>
              </w:rPr>
              <w:t>003096</w:t>
            </w:r>
          </w:p>
          <w:p w14:paraId="4D99FE0E" w14:textId="77777777" w:rsidR="00A5000F" w:rsidRPr="00571386" w:rsidRDefault="00F849D2" w:rsidP="00C90924">
            <w:pPr>
              <w:jc w:val="center"/>
              <w:rPr>
                <w:u w:val="single"/>
              </w:rPr>
            </w:pPr>
            <w:hyperlink r:id="rId5" w:history="1">
              <w:r w:rsidR="00A5000F" w:rsidRPr="00EF4A61">
                <w:rPr>
                  <w:rStyle w:val="Hyperlink"/>
                  <w:sz w:val="20"/>
                  <w:lang w:val="en-US"/>
                </w:rPr>
                <w:t>http</w:t>
              </w:r>
              <w:r w:rsidR="00A5000F" w:rsidRPr="00EF4A61">
                <w:rPr>
                  <w:rStyle w:val="Hyperlink"/>
                  <w:sz w:val="20"/>
                </w:rPr>
                <w:t>://</w:t>
              </w:r>
              <w:r w:rsidR="00A5000F" w:rsidRPr="00EF4A61">
                <w:rPr>
                  <w:rStyle w:val="Hyperlink"/>
                  <w:sz w:val="20"/>
                  <w:lang w:val="en-US"/>
                </w:rPr>
                <w:t>www</w:t>
              </w:r>
              <w:r w:rsidR="00A5000F" w:rsidRPr="00EF4A61">
                <w:rPr>
                  <w:rStyle w:val="Hyperlink"/>
                  <w:sz w:val="20"/>
                </w:rPr>
                <w:t>.</w:t>
              </w:r>
              <w:r w:rsidR="00A5000F" w:rsidRPr="00EF4A61">
                <w:rPr>
                  <w:rStyle w:val="Hyperlink"/>
                  <w:sz w:val="20"/>
                  <w:lang w:val="en-US"/>
                </w:rPr>
                <w:t>enevap</w:t>
              </w:r>
              <w:r w:rsidR="00A5000F" w:rsidRPr="00EF4A61">
                <w:rPr>
                  <w:rStyle w:val="Hyperlink"/>
                  <w:sz w:val="20"/>
                </w:rPr>
                <w:t>.</w:t>
              </w:r>
              <w:r w:rsidR="00A5000F" w:rsidRPr="00EF4A61">
                <w:rPr>
                  <w:rStyle w:val="Hyperlink"/>
                  <w:sz w:val="20"/>
                  <w:lang w:val="en-US"/>
                </w:rPr>
                <w:t>org</w:t>
              </w:r>
              <w:r w:rsidR="00A5000F" w:rsidRPr="00EF4A61">
                <w:rPr>
                  <w:rStyle w:val="Hyperlink"/>
                  <w:sz w:val="20"/>
                </w:rPr>
                <w:t>.</w:t>
              </w:r>
              <w:r w:rsidR="00A5000F" w:rsidRPr="00EF4A61">
                <w:rPr>
                  <w:rStyle w:val="Hyperlink"/>
                  <w:sz w:val="20"/>
                  <w:lang w:val="en-US"/>
                </w:rPr>
                <w:t>gr</w:t>
              </w:r>
            </w:hyperlink>
            <w:r w:rsidR="00A5000F" w:rsidRPr="00AF4A81">
              <w:rPr>
                <w:sz w:val="20"/>
                <w:u w:val="single"/>
              </w:rPr>
              <w:t xml:space="preserve"> – </w:t>
            </w:r>
            <w:r w:rsidR="00A5000F">
              <w:rPr>
                <w:sz w:val="20"/>
                <w:u w:val="single"/>
                <w:lang w:val="en-US"/>
              </w:rPr>
              <w:t>info</w:t>
            </w:r>
            <w:r w:rsidR="00A5000F" w:rsidRPr="00AF4A81">
              <w:rPr>
                <w:sz w:val="20"/>
                <w:u w:val="single"/>
              </w:rPr>
              <w:t>@</w:t>
            </w:r>
            <w:r w:rsidR="00A5000F">
              <w:rPr>
                <w:sz w:val="20"/>
                <w:u w:val="single"/>
                <w:lang w:val="en-US"/>
              </w:rPr>
              <w:t>enevap</w:t>
            </w:r>
            <w:r w:rsidR="00A5000F" w:rsidRPr="00AF4A81">
              <w:rPr>
                <w:sz w:val="20"/>
                <w:u w:val="single"/>
              </w:rPr>
              <w:t>.</w:t>
            </w:r>
            <w:r w:rsidR="00A5000F">
              <w:rPr>
                <w:sz w:val="20"/>
                <w:u w:val="single"/>
                <w:lang w:val="en-US"/>
              </w:rPr>
              <w:t>org</w:t>
            </w:r>
            <w:r w:rsidR="00A5000F" w:rsidRPr="00AF4A81">
              <w:rPr>
                <w:sz w:val="20"/>
                <w:u w:val="single"/>
              </w:rPr>
              <w:t>.</w:t>
            </w:r>
            <w:r w:rsidR="00A5000F">
              <w:rPr>
                <w:sz w:val="20"/>
                <w:u w:val="single"/>
                <w:lang w:val="en-US"/>
              </w:rPr>
              <w:t>gr</w:t>
            </w:r>
          </w:p>
        </w:tc>
      </w:tr>
    </w:tbl>
    <w:p w14:paraId="4A62B1F7" w14:textId="77777777" w:rsidR="00571386" w:rsidRDefault="00571386" w:rsidP="00D14783">
      <w:pPr>
        <w:jc w:val="right"/>
        <w:rPr>
          <w:sz w:val="24"/>
        </w:rPr>
      </w:pPr>
    </w:p>
    <w:p w14:paraId="47522673" w14:textId="21BB46C2" w:rsidR="00D14783" w:rsidRPr="00926C6D" w:rsidRDefault="69400374" w:rsidP="69400374">
      <w:pPr>
        <w:jc w:val="right"/>
        <w:rPr>
          <w:sz w:val="24"/>
          <w:szCs w:val="24"/>
        </w:rPr>
      </w:pPr>
      <w:r w:rsidRPr="69400374">
        <w:rPr>
          <w:sz w:val="24"/>
          <w:szCs w:val="24"/>
        </w:rPr>
        <w:t>Αγία Παρασκευή, 16 Ιουνίου 2021</w:t>
      </w:r>
    </w:p>
    <w:p w14:paraId="3599DBD3" w14:textId="724A90C2" w:rsidR="00D14783" w:rsidRDefault="69400374" w:rsidP="69400374">
      <w:pPr>
        <w:jc w:val="center"/>
        <w:rPr>
          <w:b/>
          <w:bCs/>
          <w:sz w:val="28"/>
          <w:szCs w:val="28"/>
          <w:u w:val="single"/>
        </w:rPr>
      </w:pPr>
      <w:r w:rsidRPr="69400374">
        <w:rPr>
          <w:b/>
          <w:bCs/>
          <w:sz w:val="28"/>
          <w:szCs w:val="28"/>
          <w:u w:val="single"/>
        </w:rPr>
        <w:t>ΕΝΗΜΕΡΩΤΙΚΗ ΕΓΚΥΚΛΙΟΣ (182)</w:t>
      </w:r>
    </w:p>
    <w:p w14:paraId="6A930385" w14:textId="77777777" w:rsidR="00D14783" w:rsidRDefault="00726525" w:rsidP="00D14783">
      <w:pPr>
        <w:pStyle w:val="Heading1"/>
      </w:pPr>
      <w:r>
        <w:t>ΑΡΓΙΑ Η ΕΟΡΤΗ ΤΟΥ ΑΓΙΟΥ ΠΝΕΥΜΑΤΟΣ</w:t>
      </w:r>
    </w:p>
    <w:p w14:paraId="24FAE54D" w14:textId="77777777" w:rsidR="00D14783" w:rsidRDefault="00D14783" w:rsidP="00726525">
      <w:pPr>
        <w:jc w:val="both"/>
        <w:rPr>
          <w:lang w:eastAsia="el-GR"/>
        </w:rPr>
      </w:pPr>
    </w:p>
    <w:p w14:paraId="483B8899" w14:textId="57537906" w:rsidR="00A9010E" w:rsidRDefault="00AA6855" w:rsidP="00AA6855">
      <w:pPr>
        <w:jc w:val="both"/>
        <w:rPr>
          <w:rStyle w:val="Strong"/>
          <w:sz w:val="28"/>
        </w:rPr>
      </w:pPr>
      <w:r w:rsidRPr="00AA6855">
        <w:rPr>
          <w:sz w:val="28"/>
        </w:rPr>
        <w:t xml:space="preserve">Κλειστά θα παραμείνουν τα εμπορικά καταστήματα της Αγίας Παρασκευής τη Δευτέρα </w:t>
      </w:r>
      <w:r w:rsidR="00926C6D">
        <w:rPr>
          <w:sz w:val="28"/>
        </w:rPr>
        <w:t xml:space="preserve">21 </w:t>
      </w:r>
      <w:r w:rsidR="00997755">
        <w:rPr>
          <w:sz w:val="28"/>
        </w:rPr>
        <w:t>Ιουνίου</w:t>
      </w:r>
      <w:r w:rsidR="00901265">
        <w:rPr>
          <w:sz w:val="28"/>
        </w:rPr>
        <w:t xml:space="preserve"> 20</w:t>
      </w:r>
      <w:r w:rsidR="00926C6D">
        <w:rPr>
          <w:sz w:val="28"/>
        </w:rPr>
        <w:t>21</w:t>
      </w:r>
      <w:r w:rsidRPr="00AA6855">
        <w:rPr>
          <w:sz w:val="28"/>
        </w:rPr>
        <w:t>, ημέρ</w:t>
      </w:r>
      <w:r w:rsidR="00A9010E">
        <w:rPr>
          <w:sz w:val="28"/>
        </w:rPr>
        <w:t>α εορτασμού του Αγίου Πνεύματος, σ</w:t>
      </w:r>
      <w:r w:rsidRPr="00AA6855">
        <w:rPr>
          <w:sz w:val="28"/>
        </w:rPr>
        <w:t xml:space="preserve">ύμφωνα με το  </w:t>
      </w:r>
      <w:r w:rsidRPr="00AA6855">
        <w:rPr>
          <w:rStyle w:val="Strong"/>
          <w:sz w:val="28"/>
        </w:rPr>
        <w:t>Άρθρο 18 του ΦΕΚ 268 Α/22.10.1954</w:t>
      </w:r>
      <w:r w:rsidR="00A9010E">
        <w:rPr>
          <w:rStyle w:val="Strong"/>
          <w:sz w:val="28"/>
        </w:rPr>
        <w:t>.</w:t>
      </w:r>
    </w:p>
    <w:p w14:paraId="2EF43651" w14:textId="77777777" w:rsidR="00E84FDE" w:rsidRDefault="00A9010E" w:rsidP="00AA6855">
      <w:pPr>
        <w:jc w:val="both"/>
        <w:rPr>
          <w:sz w:val="28"/>
        </w:rPr>
      </w:pPr>
      <w:r>
        <w:rPr>
          <w:rStyle w:val="Strong"/>
          <w:b w:val="0"/>
          <w:sz w:val="28"/>
        </w:rPr>
        <w:t>Σύμφωνα με τον παραπάνω νόμο</w:t>
      </w:r>
      <w:r w:rsidR="00AA6855" w:rsidRPr="00AA6855">
        <w:rPr>
          <w:sz w:val="28"/>
        </w:rPr>
        <w:t xml:space="preserve"> η ημέρα αυτή έχει καθιερωθεί ως ημέρα αργίας των επαγγελματιών μελών του Σωματείου και, όπως κάθε χρόνο, τα καταστήματα στην Αγία Παρασκευή αλλά και σε πολλές περιοχές της χώρας παραμένουν κλειστά.</w:t>
      </w:r>
    </w:p>
    <w:p w14:paraId="69D48802" w14:textId="61B95D6C" w:rsidR="00A9010E" w:rsidRDefault="69400374" w:rsidP="69400374">
      <w:pPr>
        <w:jc w:val="both"/>
        <w:rPr>
          <w:sz w:val="28"/>
          <w:szCs w:val="28"/>
        </w:rPr>
      </w:pPr>
      <w:r w:rsidRPr="69400374">
        <w:rPr>
          <w:sz w:val="28"/>
          <w:szCs w:val="28"/>
        </w:rPr>
        <w:t xml:space="preserve">Η ΕΝΕΒΑΠ, προσπαθώντας και επιδιώκοντας τη διατήρηση της νομιμότητας στην αγορά της Αγίας Παρασκευής, έκανε όλες τις νόμιμες ενέργειες που επιβεβαιώνουν ότι η Δευτέρα 21 Ιουνίου 2021, ημέρα του Αγίου Πνεύματος, </w:t>
      </w:r>
      <w:r w:rsidRPr="69400374">
        <w:rPr>
          <w:b/>
          <w:bCs/>
          <w:sz w:val="28"/>
          <w:szCs w:val="28"/>
          <w:u w:val="single"/>
        </w:rPr>
        <w:t>είναι υποχρεωτική αργία</w:t>
      </w:r>
      <w:r w:rsidRPr="69400374">
        <w:rPr>
          <w:sz w:val="28"/>
          <w:szCs w:val="28"/>
        </w:rPr>
        <w:t xml:space="preserve"> για όλα τα εμπορικά καταστήματα του Δήμου Αγίας Παρασκευής.</w:t>
      </w:r>
    </w:p>
    <w:p w14:paraId="1972929D" w14:textId="77777777" w:rsidR="00AA6855" w:rsidRPr="00AA6855" w:rsidRDefault="00A9010E" w:rsidP="00AA6855">
      <w:pPr>
        <w:jc w:val="both"/>
        <w:rPr>
          <w:bCs/>
          <w:sz w:val="36"/>
          <w:szCs w:val="24"/>
        </w:rPr>
      </w:pPr>
      <w:r w:rsidRPr="00A9010E">
        <w:rPr>
          <w:sz w:val="28"/>
        </w:rPr>
        <w:t>Κατόπιν τούτου, είναι αποκλειστική αρμοδιότητα των αρμοδίων ελεγκτικών υπηρεσιών να τηρήσουν την έννομη τάξη.</w:t>
      </w:r>
      <w:r>
        <w:rPr>
          <w:sz w:val="28"/>
        </w:rPr>
        <w:t xml:space="preserve"> </w:t>
      </w:r>
      <w:r w:rsidR="00AA6855" w:rsidRPr="00AA6855">
        <w:rPr>
          <w:sz w:val="28"/>
        </w:rPr>
        <w:t>Τονίζεται ότι οι παραβάτες τιμωρούνται με πρόστιμο και αυτόφωρο.</w:t>
      </w:r>
    </w:p>
    <w:p w14:paraId="5A10DFD1" w14:textId="77777777" w:rsidR="00571386" w:rsidRPr="00E84FDE" w:rsidRDefault="00571386" w:rsidP="00571386">
      <w:pPr>
        <w:jc w:val="center"/>
        <w:rPr>
          <w:bCs/>
          <w:sz w:val="28"/>
          <w:szCs w:val="24"/>
        </w:rPr>
      </w:pPr>
      <w:r w:rsidRPr="00E84FDE">
        <w:rPr>
          <w:bCs/>
          <w:sz w:val="28"/>
          <w:szCs w:val="24"/>
        </w:rPr>
        <w:t>Με συναδελφικούς χαιρετισμούς</w:t>
      </w:r>
    </w:p>
    <w:p w14:paraId="65D2FD60" w14:textId="35C85326" w:rsidR="007E6802" w:rsidRPr="00571386" w:rsidRDefault="007E6802" w:rsidP="007E6802">
      <w:pPr>
        <w:spacing w:line="240" w:lineRule="auto"/>
        <w:ind w:left="-1800"/>
        <w:jc w:val="center"/>
      </w:pPr>
    </w:p>
    <w:p w14:paraId="5E118DF1" w14:textId="0CE51DA6" w:rsidR="69400374" w:rsidRPr="00CE3B09" w:rsidRDefault="69400374" w:rsidP="69400374">
      <w:pPr>
        <w:spacing w:line="240" w:lineRule="auto"/>
        <w:ind w:left="-1800"/>
        <w:jc w:val="center"/>
        <w:rPr>
          <w:b/>
        </w:rPr>
      </w:pPr>
      <w:r w:rsidRPr="00CE3B09">
        <w:rPr>
          <w:b/>
        </w:rPr>
        <w:t xml:space="preserve">Ο Προέδρος                                    Η Γεν. Γραμματέας </w:t>
      </w:r>
    </w:p>
    <w:p w14:paraId="38916865" w14:textId="75007399" w:rsidR="69400374" w:rsidRDefault="69400374" w:rsidP="69400374">
      <w:pPr>
        <w:spacing w:line="240" w:lineRule="auto"/>
        <w:ind w:left="-1800"/>
        <w:jc w:val="center"/>
      </w:pPr>
      <w:r>
        <w:t>ΑΝΥΦΑΝΤΗΣ  ΣΤΕΡΓΙΟΣ                      ΦΡΕΝΤΖΟΥ ΠΑΝΑΓΙΩΤΑ</w:t>
      </w:r>
    </w:p>
    <w:sectPr w:rsidR="69400374" w:rsidSect="00762BE4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3"/>
    <w:rsid w:val="001212B2"/>
    <w:rsid w:val="00177785"/>
    <w:rsid w:val="00383803"/>
    <w:rsid w:val="003A71A2"/>
    <w:rsid w:val="00547F6C"/>
    <w:rsid w:val="00571386"/>
    <w:rsid w:val="006113CC"/>
    <w:rsid w:val="00703C10"/>
    <w:rsid w:val="00726525"/>
    <w:rsid w:val="007566E0"/>
    <w:rsid w:val="00762BE4"/>
    <w:rsid w:val="007E6802"/>
    <w:rsid w:val="00901265"/>
    <w:rsid w:val="00926C6D"/>
    <w:rsid w:val="00997755"/>
    <w:rsid w:val="00A472BD"/>
    <w:rsid w:val="00A5000F"/>
    <w:rsid w:val="00A9010E"/>
    <w:rsid w:val="00AA6855"/>
    <w:rsid w:val="00B070D8"/>
    <w:rsid w:val="00CE3B09"/>
    <w:rsid w:val="00D14783"/>
    <w:rsid w:val="00D225CD"/>
    <w:rsid w:val="00E71E86"/>
    <w:rsid w:val="00E84FDE"/>
    <w:rsid w:val="00F80849"/>
    <w:rsid w:val="00F849D2"/>
    <w:rsid w:val="6940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3A1"/>
  <w15:chartTrackingRefBased/>
  <w15:docId w15:val="{9E563675-7983-4385-AA2E-978A3D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83"/>
  </w:style>
  <w:style w:type="paragraph" w:styleId="Heading1">
    <w:name w:val="heading 1"/>
    <w:basedOn w:val="Normal"/>
    <w:next w:val="Normal"/>
    <w:link w:val="Heading1Char"/>
    <w:qFormat/>
    <w:rsid w:val="00D147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7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7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14783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7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7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7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000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A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vap.org.g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ΑΡΓΙΑ ΕΟΡΤΗ ΤΟΥ ΑΓΙΟΥ ΠΝΕΥΜΑΤΟΣ 2020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ΑΡΓΙΑ ΕΟΡΤΗ ΤΟΥ ΑΓΙΟΥ ΠΝΕΥΜΑΤΟΣ 2020</dc:title>
  <dc:subject/>
  <dc:creator>ΕΝΕΒΑΠ</dc:creator>
  <cp:keywords>Αγιο Πνεύμα 2020</cp:keywords>
  <dc:description/>
  <cp:lastModifiedBy>Στέργιος</cp:lastModifiedBy>
  <cp:revision>2</cp:revision>
  <cp:lastPrinted>2020-06-05T17:33:00Z</cp:lastPrinted>
  <dcterms:created xsi:type="dcterms:W3CDTF">2021-06-17T07:50:00Z</dcterms:created>
  <dcterms:modified xsi:type="dcterms:W3CDTF">2021-06-17T07:50:00Z</dcterms:modified>
</cp:coreProperties>
</file>